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74BEA" w14:textId="4020DFCF" w:rsidR="002F1AED" w:rsidRPr="0065060E" w:rsidRDefault="00436A1A" w:rsidP="00436A1A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335095">
        <w:rPr>
          <w:rFonts w:ascii="Times New Roman" w:hAnsi="Times New Roman" w:cs="Times New Roman"/>
          <w:b/>
          <w:bCs/>
          <w:sz w:val="22"/>
          <w:szCs w:val="24"/>
        </w:rPr>
        <w:t xml:space="preserve">ANNEXE </w:t>
      </w:r>
      <w:r w:rsidR="0065060E" w:rsidRPr="0065060E">
        <w:rPr>
          <w:rFonts w:ascii="Times New Roman" w:hAnsi="Times New Roman" w:cs="Times New Roman"/>
          <w:b/>
          <w:bCs/>
          <w:sz w:val="22"/>
          <w:szCs w:val="24"/>
        </w:rPr>
        <w:t xml:space="preserve">11 </w:t>
      </w:r>
      <w:r w:rsidRPr="0065060E">
        <w:rPr>
          <w:rFonts w:ascii="Times New Roman" w:hAnsi="Times New Roman" w:cs="Times New Roman"/>
          <w:b/>
          <w:bCs/>
          <w:sz w:val="22"/>
          <w:szCs w:val="24"/>
        </w:rPr>
        <w:t xml:space="preserve">: </w:t>
      </w:r>
      <w:r w:rsidR="00121EF9" w:rsidRPr="0065060E">
        <w:rPr>
          <w:rFonts w:ascii="Times New Roman" w:hAnsi="Times New Roman" w:cs="Times New Roman"/>
          <w:b/>
          <w:bCs/>
          <w:sz w:val="22"/>
          <w:szCs w:val="24"/>
        </w:rPr>
        <w:t>COORDONNEES DES DIFFERENTS CORRESPONDANTS/INTERLOCUTEURS DE L’ENTREPRISE</w:t>
      </w:r>
    </w:p>
    <w:p w14:paraId="53C3E352" w14:textId="5C1ED8A4" w:rsidR="009E40C8" w:rsidRPr="00335095" w:rsidRDefault="009E40C8" w:rsidP="00436A1A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Times New Roman" w:hAnsi="Times New Roman" w:cs="Times New Roman"/>
          <w:b/>
          <w:bCs/>
          <w:sz w:val="22"/>
          <w:szCs w:val="24"/>
        </w:rPr>
      </w:pPr>
      <w:r w:rsidRPr="0065060E">
        <w:rPr>
          <w:rFonts w:ascii="Times New Roman" w:hAnsi="Times New Roman" w:cs="Times New Roman"/>
          <w:b/>
          <w:bCs/>
          <w:sz w:val="22"/>
          <w:szCs w:val="24"/>
        </w:rPr>
        <w:t>AO 2</w:t>
      </w:r>
      <w:r w:rsidR="00F2425B" w:rsidRPr="0065060E">
        <w:rPr>
          <w:rFonts w:ascii="Times New Roman" w:hAnsi="Times New Roman" w:cs="Times New Roman"/>
          <w:b/>
          <w:bCs/>
          <w:sz w:val="22"/>
          <w:szCs w:val="24"/>
        </w:rPr>
        <w:t>6</w:t>
      </w:r>
      <w:r w:rsidR="008053AC" w:rsidRPr="0065060E">
        <w:rPr>
          <w:rFonts w:ascii="Times New Roman" w:hAnsi="Times New Roman" w:cs="Times New Roman"/>
          <w:b/>
          <w:bCs/>
          <w:sz w:val="22"/>
          <w:szCs w:val="24"/>
        </w:rPr>
        <w:t>-</w:t>
      </w:r>
      <w:r w:rsidR="0065060E" w:rsidRPr="0065060E">
        <w:rPr>
          <w:rFonts w:ascii="Times New Roman" w:hAnsi="Times New Roman" w:cs="Times New Roman"/>
          <w:b/>
          <w:bCs/>
          <w:sz w:val="22"/>
          <w:szCs w:val="24"/>
        </w:rPr>
        <w:t>16</w:t>
      </w:r>
      <w:r w:rsidR="008053AC" w:rsidRPr="0065060E">
        <w:rPr>
          <w:rFonts w:ascii="Times New Roman" w:hAnsi="Times New Roman" w:cs="Times New Roman"/>
          <w:b/>
          <w:bCs/>
          <w:sz w:val="22"/>
          <w:szCs w:val="24"/>
        </w:rPr>
        <w:t>C</w:t>
      </w:r>
      <w:r w:rsidRPr="0065060E">
        <w:rPr>
          <w:rFonts w:ascii="Times New Roman" w:hAnsi="Times New Roman" w:cs="Times New Roman"/>
          <w:b/>
          <w:bCs/>
          <w:sz w:val="22"/>
          <w:szCs w:val="24"/>
        </w:rPr>
        <w:t xml:space="preserve"> </w:t>
      </w:r>
      <w:r w:rsidRPr="00BC52D2">
        <w:rPr>
          <w:rFonts w:ascii="Times New Roman" w:hAnsi="Times New Roman" w:cs="Times New Roman"/>
          <w:b/>
          <w:bCs/>
          <w:sz w:val="22"/>
          <w:szCs w:val="24"/>
        </w:rPr>
        <w:t>(</w:t>
      </w:r>
      <w:r w:rsidR="00547AE8" w:rsidRPr="00B97638">
        <w:rPr>
          <w:rFonts w:ascii="Times New Roman" w:hAnsi="Times New Roman" w:cs="Times New Roman"/>
          <w:b/>
          <w:bCs/>
          <w:color w:val="0070C0"/>
          <w:sz w:val="22"/>
          <w:szCs w:val="24"/>
        </w:rPr>
        <w:t>DISPOSITIFS MEDICAUX IMPLANTABLES</w:t>
      </w:r>
      <w:r w:rsidR="00BC52D2" w:rsidRPr="00B97638">
        <w:rPr>
          <w:rFonts w:ascii="Times New Roman" w:hAnsi="Times New Roman" w:cs="Times New Roman"/>
          <w:b/>
          <w:bCs/>
          <w:color w:val="0070C0"/>
          <w:sz w:val="22"/>
          <w:szCs w:val="24"/>
        </w:rPr>
        <w:t xml:space="preserve"> </w:t>
      </w:r>
      <w:r w:rsidR="0065060E" w:rsidRPr="00B97638">
        <w:rPr>
          <w:rFonts w:ascii="Times New Roman" w:hAnsi="Times New Roman" w:cs="Times New Roman"/>
          <w:b/>
          <w:bCs/>
          <w:color w:val="0070C0"/>
          <w:sz w:val="22"/>
          <w:szCs w:val="24"/>
        </w:rPr>
        <w:t>DU RACHIS</w:t>
      </w:r>
      <w:r w:rsidRPr="00BC52D2">
        <w:rPr>
          <w:rFonts w:ascii="Times New Roman" w:hAnsi="Times New Roman" w:cs="Times New Roman"/>
          <w:b/>
          <w:bCs/>
          <w:sz w:val="22"/>
          <w:szCs w:val="24"/>
        </w:rPr>
        <w:t>)</w:t>
      </w:r>
    </w:p>
    <w:p w14:paraId="1C874BEB" w14:textId="77777777" w:rsidR="00436A1A" w:rsidRPr="00335095" w:rsidRDefault="00436A1A">
      <w:pPr>
        <w:rPr>
          <w:rFonts w:ascii="Times New Roman" w:hAnsi="Times New Roman" w:cs="Times New Roman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9B567A" w14:paraId="1C874BF1" w14:textId="77777777">
        <w:tc>
          <w:tcPr>
            <w:tcW w:w="3369" w:type="dxa"/>
          </w:tcPr>
          <w:p w14:paraId="1C874BEC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1C874BED" w14:textId="77777777" w:rsidR="00436A1A" w:rsidRPr="009B567A" w:rsidRDefault="00436A1A" w:rsidP="00436A1A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1C874BEE" w14:textId="77777777" w:rsidR="00436A1A" w:rsidRPr="009B567A" w:rsidRDefault="00436A1A" w:rsidP="00573206">
            <w:pPr>
              <w:spacing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Téléphone :</w:t>
            </w:r>
          </w:p>
          <w:p w14:paraId="1C874BEF" w14:textId="77777777" w:rsidR="00436A1A" w:rsidRPr="009B567A" w:rsidRDefault="00436A1A" w:rsidP="00573206">
            <w:pPr>
              <w:spacing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Télécopie :</w:t>
            </w:r>
          </w:p>
          <w:p w14:paraId="2750CE96" w14:textId="77777777" w:rsidR="00436A1A" w:rsidRDefault="00436A1A" w:rsidP="00573206">
            <w:pPr>
              <w:spacing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Cs w:val="24"/>
              </w:rPr>
              <w:t>Adresse électronique :</w:t>
            </w:r>
          </w:p>
          <w:p w14:paraId="1C874BF0" w14:textId="3B059774" w:rsidR="00E265E6" w:rsidRPr="009B567A" w:rsidRDefault="00E265E6" w:rsidP="00573206">
            <w:pPr>
              <w:spacing w:after="60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E265E6">
              <w:rPr>
                <w:rFonts w:ascii="Times New Roman" w:hAnsi="Times New Roman" w:cs="Times New Roman"/>
                <w:b/>
                <w:bCs/>
                <w:szCs w:val="24"/>
              </w:rPr>
              <w:t>Adresse internet (U.R.L.) : https://</w:t>
            </w:r>
          </w:p>
        </w:tc>
      </w:tr>
      <w:tr w:rsidR="00436A1A" w:rsidRPr="009B567A" w14:paraId="1C874BF5" w14:textId="77777777">
        <w:trPr>
          <w:trHeight w:val="938"/>
        </w:trPr>
        <w:tc>
          <w:tcPr>
            <w:tcW w:w="3369" w:type="dxa"/>
          </w:tcPr>
          <w:p w14:paraId="1C874BF2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</w:tcPr>
          <w:p w14:paraId="1C874BF3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229" w:type="dxa"/>
            <w:vMerge/>
          </w:tcPr>
          <w:p w14:paraId="1C874BF4" w14:textId="77777777" w:rsidR="00436A1A" w:rsidRPr="009B567A" w:rsidRDefault="00436A1A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</w:tbl>
    <w:p w14:paraId="1C874BF6" w14:textId="343F3FF7" w:rsidR="00436A1A" w:rsidRPr="009E40C8" w:rsidRDefault="00573206" w:rsidP="00B92A7F">
      <w:pPr>
        <w:spacing w:before="80" w:after="80"/>
        <w:rPr>
          <w:rFonts w:ascii="Times New Roman" w:hAnsi="Times New Roman" w:cs="Times New Roman"/>
          <w:b/>
          <w:color w:val="0070C0"/>
          <w:szCs w:val="24"/>
        </w:rPr>
      </w:pPr>
      <w:r w:rsidRPr="009E40C8">
        <w:rPr>
          <w:rFonts w:ascii="Times New Roman" w:hAnsi="Times New Roman" w:cs="Times New Roman"/>
          <w:b/>
          <w:color w:val="0070C0"/>
          <w:szCs w:val="24"/>
          <w:u w:val="single"/>
        </w:rPr>
        <w:t>Partie I</w:t>
      </w:r>
      <w:r w:rsidRPr="009E40C8">
        <w:rPr>
          <w:rFonts w:ascii="Times New Roman" w:hAnsi="Times New Roman" w:cs="Times New Roman"/>
          <w:b/>
          <w:color w:val="0070C0"/>
          <w:szCs w:val="24"/>
        </w:rPr>
        <w:t> :</w:t>
      </w:r>
    </w:p>
    <w:tbl>
      <w:tblPr>
        <w:tblStyle w:val="Grilledutableau"/>
        <w:tblW w:w="15339" w:type="dxa"/>
        <w:tblLook w:val="01E0" w:firstRow="1" w:lastRow="1" w:firstColumn="1" w:lastColumn="1" w:noHBand="0" w:noVBand="0"/>
      </w:tblPr>
      <w:tblGrid>
        <w:gridCol w:w="2526"/>
        <w:gridCol w:w="2608"/>
        <w:gridCol w:w="2608"/>
        <w:gridCol w:w="2551"/>
        <w:gridCol w:w="2211"/>
        <w:gridCol w:w="2835"/>
      </w:tblGrid>
      <w:tr w:rsidR="00D43C52" w:rsidRPr="009B567A" w14:paraId="1C874BFD" w14:textId="77777777" w:rsidTr="007717EB">
        <w:tc>
          <w:tcPr>
            <w:tcW w:w="2526" w:type="dxa"/>
            <w:shd w:val="clear" w:color="auto" w:fill="DDD9C3" w:themeFill="background2" w:themeFillShade="E6"/>
          </w:tcPr>
          <w:p w14:paraId="1C874BF7" w14:textId="77777777" w:rsidR="00D43C52" w:rsidRPr="009B567A" w:rsidRDefault="00D43C52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608" w:type="dxa"/>
            <w:shd w:val="clear" w:color="auto" w:fill="DDD9C3" w:themeFill="background2" w:themeFillShade="E6"/>
          </w:tcPr>
          <w:p w14:paraId="1C874BF8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608" w:type="dxa"/>
            <w:shd w:val="clear" w:color="auto" w:fill="DDD9C3" w:themeFill="background2" w:themeFillShade="E6"/>
          </w:tcPr>
          <w:p w14:paraId="1C874BF9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51" w:type="dxa"/>
            <w:shd w:val="clear" w:color="auto" w:fill="DDD9C3" w:themeFill="background2" w:themeFillShade="E6"/>
          </w:tcPr>
          <w:p w14:paraId="1C874BFA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211" w:type="dxa"/>
            <w:shd w:val="clear" w:color="auto" w:fill="DDD9C3" w:themeFill="background2" w:themeFillShade="E6"/>
          </w:tcPr>
          <w:p w14:paraId="1C874BFB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835" w:type="dxa"/>
            <w:shd w:val="clear" w:color="auto" w:fill="DDD9C3" w:themeFill="background2" w:themeFillShade="E6"/>
          </w:tcPr>
          <w:p w14:paraId="1C874BFC" w14:textId="77777777" w:rsidR="00D43C52" w:rsidRPr="009B567A" w:rsidRDefault="00D43C52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04" w14:textId="77777777" w:rsidTr="007717EB">
        <w:tc>
          <w:tcPr>
            <w:tcW w:w="2526" w:type="dxa"/>
          </w:tcPr>
          <w:p w14:paraId="1C874BFE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pour engager la société</w:t>
            </w:r>
          </w:p>
        </w:tc>
        <w:tc>
          <w:tcPr>
            <w:tcW w:w="2608" w:type="dxa"/>
          </w:tcPr>
          <w:p w14:paraId="1C874BF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608" w:type="dxa"/>
          </w:tcPr>
          <w:p w14:paraId="1C874C0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551" w:type="dxa"/>
          </w:tcPr>
          <w:p w14:paraId="1C874C0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211" w:type="dxa"/>
          </w:tcPr>
          <w:p w14:paraId="1C874C02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  <w:tc>
          <w:tcPr>
            <w:tcW w:w="2835" w:type="dxa"/>
          </w:tcPr>
          <w:p w14:paraId="1C874C03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</w:p>
        </w:tc>
      </w:tr>
      <w:tr w:rsidR="00436A1A" w:rsidRPr="009B567A" w14:paraId="1C874C0B" w14:textId="77777777" w:rsidTr="007717EB">
        <w:tc>
          <w:tcPr>
            <w:tcW w:w="2526" w:type="dxa"/>
            <w:tcBorders>
              <w:bottom w:val="single" w:sz="4" w:space="0" w:color="auto"/>
            </w:tcBorders>
          </w:tcPr>
          <w:p w14:paraId="1C874C0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Ayant qualité d’interlocuteur</w:t>
            </w: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14:paraId="1C874C0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14:paraId="1C874C0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C874C0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11" w:type="dxa"/>
            <w:tcBorders>
              <w:bottom w:val="single" w:sz="4" w:space="0" w:color="auto"/>
            </w:tcBorders>
          </w:tcPr>
          <w:p w14:paraId="1C874C09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1C874C0A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436A1A" w:rsidRPr="009B567A" w14:paraId="1C874C12" w14:textId="77777777" w:rsidTr="007717EB">
        <w:tc>
          <w:tcPr>
            <w:tcW w:w="2526" w:type="dxa"/>
            <w:shd w:val="clear" w:color="auto" w:fill="DDD9C3" w:themeFill="background2" w:themeFillShade="E6"/>
          </w:tcPr>
          <w:p w14:paraId="1C874C0C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Services</w:t>
            </w:r>
          </w:p>
        </w:tc>
        <w:tc>
          <w:tcPr>
            <w:tcW w:w="2608" w:type="dxa"/>
            <w:shd w:val="clear" w:color="auto" w:fill="DDD9C3" w:themeFill="background2" w:themeFillShade="E6"/>
          </w:tcPr>
          <w:p w14:paraId="1C874C0D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Nom du responsable</w:t>
            </w:r>
          </w:p>
        </w:tc>
        <w:tc>
          <w:tcPr>
            <w:tcW w:w="2608" w:type="dxa"/>
            <w:shd w:val="clear" w:color="auto" w:fill="DDD9C3" w:themeFill="background2" w:themeFillShade="E6"/>
          </w:tcPr>
          <w:p w14:paraId="1C874C0E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</w:t>
            </w:r>
          </w:p>
        </w:tc>
        <w:tc>
          <w:tcPr>
            <w:tcW w:w="2551" w:type="dxa"/>
            <w:shd w:val="clear" w:color="auto" w:fill="DDD9C3" w:themeFill="background2" w:themeFillShade="E6"/>
          </w:tcPr>
          <w:p w14:paraId="1C874C0F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Téléphone</w:t>
            </w:r>
          </w:p>
        </w:tc>
        <w:tc>
          <w:tcPr>
            <w:tcW w:w="2211" w:type="dxa"/>
            <w:shd w:val="clear" w:color="auto" w:fill="DDD9C3" w:themeFill="background2" w:themeFillShade="E6"/>
          </w:tcPr>
          <w:p w14:paraId="1C874C10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Télécopie</w:t>
            </w:r>
          </w:p>
        </w:tc>
        <w:tc>
          <w:tcPr>
            <w:tcW w:w="2835" w:type="dxa"/>
            <w:shd w:val="clear" w:color="auto" w:fill="DDD9C3" w:themeFill="background2" w:themeFillShade="E6"/>
          </w:tcPr>
          <w:p w14:paraId="1C874C11" w14:textId="77777777" w:rsidR="00436A1A" w:rsidRPr="009B567A" w:rsidRDefault="00436A1A" w:rsidP="00D43C52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Adresse électronique</w:t>
            </w:r>
          </w:p>
        </w:tc>
      </w:tr>
      <w:tr w:rsidR="00436A1A" w:rsidRPr="009B567A" w14:paraId="1C874C19" w14:textId="77777777" w:rsidTr="007717EB">
        <w:tc>
          <w:tcPr>
            <w:tcW w:w="2526" w:type="dxa"/>
          </w:tcPr>
          <w:p w14:paraId="1C874C13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Marchés</w:t>
            </w:r>
          </w:p>
        </w:tc>
        <w:tc>
          <w:tcPr>
            <w:tcW w:w="2608" w:type="dxa"/>
          </w:tcPr>
          <w:p w14:paraId="1C874C14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608" w:type="dxa"/>
          </w:tcPr>
          <w:p w14:paraId="1C874C15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</w:tcPr>
          <w:p w14:paraId="1C874C16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11" w:type="dxa"/>
          </w:tcPr>
          <w:p w14:paraId="1C874C17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835" w:type="dxa"/>
          </w:tcPr>
          <w:p w14:paraId="1C874C18" w14:textId="77777777" w:rsidR="00436A1A" w:rsidRPr="009B567A" w:rsidRDefault="00436A1A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0" w14:textId="77777777" w:rsidTr="007717EB">
        <w:tc>
          <w:tcPr>
            <w:tcW w:w="2526" w:type="dxa"/>
          </w:tcPr>
          <w:p w14:paraId="1C874C1A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Commandes</w:t>
            </w:r>
          </w:p>
        </w:tc>
        <w:tc>
          <w:tcPr>
            <w:tcW w:w="2608" w:type="dxa"/>
          </w:tcPr>
          <w:p w14:paraId="1C874C1B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608" w:type="dxa"/>
          </w:tcPr>
          <w:p w14:paraId="1C874C1C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</w:tcPr>
          <w:p w14:paraId="1C874C1D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11" w:type="dxa"/>
          </w:tcPr>
          <w:p w14:paraId="1C874C1E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835" w:type="dxa"/>
          </w:tcPr>
          <w:p w14:paraId="1C874C1F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7" w14:textId="77777777" w:rsidTr="007717EB">
        <w:tc>
          <w:tcPr>
            <w:tcW w:w="2526" w:type="dxa"/>
          </w:tcPr>
          <w:p w14:paraId="1C874C21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bCs/>
                <w:sz w:val="18"/>
                <w:szCs w:val="24"/>
              </w:rPr>
              <w:t>Facturation</w:t>
            </w:r>
          </w:p>
        </w:tc>
        <w:tc>
          <w:tcPr>
            <w:tcW w:w="2608" w:type="dxa"/>
          </w:tcPr>
          <w:p w14:paraId="1C874C22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608" w:type="dxa"/>
          </w:tcPr>
          <w:p w14:paraId="1C874C23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551" w:type="dxa"/>
          </w:tcPr>
          <w:p w14:paraId="1C874C24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211" w:type="dxa"/>
          </w:tcPr>
          <w:p w14:paraId="1C874C25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2835" w:type="dxa"/>
          </w:tcPr>
          <w:p w14:paraId="1C874C26" w14:textId="77777777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  <w:tr w:rsidR="000B247E" w:rsidRPr="009B567A" w14:paraId="1C874C2B" w14:textId="77777777" w:rsidTr="007717EB">
        <w:tc>
          <w:tcPr>
            <w:tcW w:w="12501" w:type="dxa"/>
            <w:gridSpan w:val="5"/>
          </w:tcPr>
          <w:p w14:paraId="1C874C29" w14:textId="7A9A81CB" w:rsidR="000B247E" w:rsidRPr="009B567A" w:rsidRDefault="000B247E" w:rsidP="000B247E">
            <w:pPr>
              <w:spacing w:before="60" w:after="60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 w:rsidRPr="009B567A">
              <w:rPr>
                <w:rFonts w:ascii="Times New Roman" w:hAnsi="Times New Roman" w:cs="Times New Roman"/>
                <w:b/>
                <w:sz w:val="18"/>
                <w:szCs w:val="24"/>
                <w:highlight w:val="yellow"/>
              </w:rPr>
              <w:t>MARCHES : adresse générique ou, à défaut, trois adresses de correspondants du service marchés à laquelle l'éventuelle notification du marché doit être transmise électroniquement</w:t>
            </w:r>
            <w:r w:rsidRPr="009B567A">
              <w:rPr>
                <w:rFonts w:ascii="Times New Roman" w:hAnsi="Times New Roman" w:cs="Times New Roman"/>
                <w:b/>
                <w:sz w:val="18"/>
                <w:szCs w:val="24"/>
              </w:rPr>
              <w:t>.</w:t>
            </w:r>
          </w:p>
        </w:tc>
        <w:tc>
          <w:tcPr>
            <w:tcW w:w="2835" w:type="dxa"/>
          </w:tcPr>
          <w:p w14:paraId="1C874C2A" w14:textId="042BD8D9" w:rsidR="000B247E" w:rsidRPr="009B567A" w:rsidRDefault="000B247E" w:rsidP="00D43C52">
            <w:pPr>
              <w:spacing w:before="60" w:after="6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</w:tr>
    </w:tbl>
    <w:p w14:paraId="1C874C2D" w14:textId="24EB701F" w:rsidR="00436A1A" w:rsidRPr="00573206" w:rsidRDefault="00573206" w:rsidP="00B92A7F">
      <w:pPr>
        <w:spacing w:before="80" w:after="80"/>
        <w:rPr>
          <w:rFonts w:ascii="Times New Roman" w:hAnsi="Times New Roman" w:cs="Times New Roman"/>
          <w:b/>
          <w:bCs/>
          <w:szCs w:val="24"/>
        </w:rPr>
      </w:pPr>
      <w:r w:rsidRPr="009E40C8">
        <w:rPr>
          <w:rFonts w:ascii="Times New Roman" w:hAnsi="Times New Roman" w:cs="Times New Roman"/>
          <w:b/>
          <w:bCs/>
          <w:color w:val="0070C0"/>
          <w:szCs w:val="24"/>
          <w:u w:val="single"/>
        </w:rPr>
        <w:t>Partie II</w:t>
      </w:r>
      <w:r w:rsidR="00B92A7F" w:rsidRPr="009E40C8">
        <w:rPr>
          <w:rFonts w:ascii="Times New Roman" w:hAnsi="Times New Roman" w:cs="Times New Roman"/>
          <w:b/>
          <w:bCs/>
          <w:color w:val="0070C0"/>
          <w:szCs w:val="24"/>
        </w:rPr>
        <w:t> :</w:t>
      </w:r>
    </w:p>
    <w:tbl>
      <w:tblPr>
        <w:tblStyle w:val="Grilledutableau"/>
        <w:tblW w:w="15420" w:type="dxa"/>
        <w:tblLook w:val="01E0" w:firstRow="1" w:lastRow="1" w:firstColumn="1" w:lastColumn="1" w:noHBand="0" w:noVBand="0"/>
      </w:tblPr>
      <w:tblGrid>
        <w:gridCol w:w="3855"/>
        <w:gridCol w:w="3855"/>
        <w:gridCol w:w="3855"/>
        <w:gridCol w:w="3855"/>
      </w:tblGrid>
      <w:tr w:rsidR="00903A93" w:rsidRPr="009B567A" w14:paraId="1C874C31" w14:textId="77777777" w:rsidTr="000601D0">
        <w:tc>
          <w:tcPr>
            <w:tcW w:w="3855" w:type="dxa"/>
            <w:shd w:val="clear" w:color="auto" w:fill="F2DBDB" w:themeFill="accent2" w:themeFillTint="33"/>
          </w:tcPr>
          <w:p w14:paraId="1C874C2E" w14:textId="77777777" w:rsidR="00903A93" w:rsidRPr="000601D0" w:rsidRDefault="00903A93" w:rsidP="00903A9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Statut d’établissement pharmaceutique</w:t>
            </w:r>
          </w:p>
        </w:tc>
        <w:tc>
          <w:tcPr>
            <w:tcW w:w="3855" w:type="dxa"/>
            <w:shd w:val="clear" w:color="auto" w:fill="F2DBDB" w:themeFill="accent2" w:themeFillTint="33"/>
          </w:tcPr>
          <w:p w14:paraId="1C874C2F" w14:textId="77777777" w:rsidR="00903A93" w:rsidRPr="000601D0" w:rsidRDefault="00903A93" w:rsidP="00903A9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Responsabilité pharmaceutique</w:t>
            </w: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assurée par la société</w:t>
            </w:r>
          </w:p>
        </w:tc>
        <w:tc>
          <w:tcPr>
            <w:tcW w:w="3855" w:type="dxa"/>
            <w:shd w:val="clear" w:color="auto" w:fill="F2DBDB" w:themeFill="accent2" w:themeFillTint="33"/>
          </w:tcPr>
          <w:p w14:paraId="0523E981" w14:textId="5DD5E3B3" w:rsidR="00903A93" w:rsidRPr="000601D0" w:rsidRDefault="00903A93" w:rsidP="00903A9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Correspondant vigilance</w:t>
            </w:r>
          </w:p>
        </w:tc>
        <w:tc>
          <w:tcPr>
            <w:tcW w:w="3855" w:type="dxa"/>
            <w:shd w:val="clear" w:color="auto" w:fill="F2DBDB" w:themeFill="accent2" w:themeFillTint="33"/>
          </w:tcPr>
          <w:p w14:paraId="1C874C30" w14:textId="688E93D0" w:rsidR="00903A93" w:rsidRPr="000601D0" w:rsidRDefault="00903A93" w:rsidP="00903A93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Responsable Affaires règlementaire</w:t>
            </w:r>
            <w:r w:rsidR="000601D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</w:t>
            </w:r>
          </w:p>
        </w:tc>
      </w:tr>
      <w:tr w:rsidR="00903A93" w:rsidRPr="009B567A" w14:paraId="1C874C35" w14:textId="77777777" w:rsidTr="007717EB">
        <w:tc>
          <w:tcPr>
            <w:tcW w:w="3855" w:type="dxa"/>
          </w:tcPr>
          <w:p w14:paraId="1C874C32" w14:textId="77777777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3855" w:type="dxa"/>
          </w:tcPr>
          <w:p w14:paraId="1C874C33" w14:textId="77777777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</w:tc>
        <w:tc>
          <w:tcPr>
            <w:tcW w:w="3855" w:type="dxa"/>
          </w:tcPr>
          <w:p w14:paraId="43FCDF73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  <w:p w14:paraId="50ED3010" w14:textId="2A0FEED5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>
              <w:rPr>
                <w:rFonts w:ascii="Times New Roman" w:hAnsi="Times New Roman" w:cs="Times New Roman"/>
                <w:szCs w:val="24"/>
              </w:rPr>
              <w:t>NOM :</w:t>
            </w:r>
          </w:p>
          <w:p w14:paraId="404A335A" w14:textId="77777777" w:rsidR="00903A93" w:rsidRPr="00903A93" w:rsidRDefault="00903A93" w:rsidP="00903A9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3C8D8856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Prénom :</w:t>
            </w:r>
          </w:p>
          <w:p w14:paraId="609D48B7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>
              <w:rPr>
                <w:rFonts w:ascii="Times New Roman" w:hAnsi="Times New Roman" w:cs="Times New Roman"/>
                <w:szCs w:val="24"/>
              </w:rPr>
              <w:t>Téléphone :</w:t>
            </w:r>
          </w:p>
          <w:p w14:paraId="29BBF553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 w:rsidRPr="009B567A">
              <w:rPr>
                <w:rFonts w:ascii="Times New Roman" w:hAnsi="Times New Roman" w:cs="Times New Roman"/>
                <w:szCs w:val="24"/>
              </w:rPr>
              <w:t>Adresse électronique :</w:t>
            </w:r>
          </w:p>
          <w:p w14:paraId="1C3D3C19" w14:textId="79A0D297" w:rsidR="00903A93" w:rsidRPr="00903A93" w:rsidRDefault="00903A93" w:rsidP="00903A9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55" w:type="dxa"/>
          </w:tcPr>
          <w:p w14:paraId="7BF9CF5D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OUI</w:t>
            </w:r>
          </w:p>
          <w:p w14:paraId="39952131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>
              <w:rPr>
                <w:rFonts w:ascii="Times New Roman" w:hAnsi="Times New Roman" w:cs="Times New Roman"/>
                <w:szCs w:val="24"/>
              </w:rPr>
              <w:t>NOM :</w:t>
            </w:r>
          </w:p>
          <w:p w14:paraId="292718C3" w14:textId="77777777" w:rsidR="00903A93" w:rsidRPr="00903A93" w:rsidRDefault="00903A93" w:rsidP="00903A93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5BEDC103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Prénom :</w:t>
            </w:r>
          </w:p>
          <w:p w14:paraId="4B127791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>
              <w:rPr>
                <w:rFonts w:ascii="Times New Roman" w:hAnsi="Times New Roman" w:cs="Times New Roman"/>
                <w:szCs w:val="24"/>
              </w:rPr>
              <w:t>Téléphone :</w:t>
            </w:r>
          </w:p>
          <w:p w14:paraId="1E81C999" w14:textId="77777777" w:rsidR="00903A93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  <w:r w:rsidRPr="00903A93">
              <w:rPr>
                <w:rFonts w:ascii="Times New Roman" w:hAnsi="Times New Roman" w:cs="Times New Roman"/>
                <w:sz w:val="10"/>
                <w:szCs w:val="10"/>
              </w:rPr>
              <w:br/>
            </w:r>
            <w:r w:rsidRPr="009B567A">
              <w:rPr>
                <w:rFonts w:ascii="Times New Roman" w:hAnsi="Times New Roman" w:cs="Times New Roman"/>
                <w:szCs w:val="24"/>
              </w:rPr>
              <w:t>Adresse électronique :</w:t>
            </w:r>
          </w:p>
          <w:p w14:paraId="1C874C34" w14:textId="1050848D" w:rsidR="00903A93" w:rsidRPr="009B567A" w:rsidRDefault="00903A93" w:rsidP="00903A93">
            <w:pPr>
              <w:rPr>
                <w:rFonts w:ascii="Times New Roman" w:hAnsi="Times New Roman" w:cs="Times New Roman"/>
                <w:szCs w:val="24"/>
              </w:rPr>
            </w:pPr>
          </w:p>
        </w:tc>
      </w:tr>
      <w:tr w:rsidR="00903A93" w:rsidRPr="009B567A" w14:paraId="1C874C39" w14:textId="77777777" w:rsidTr="007717EB">
        <w:tc>
          <w:tcPr>
            <w:tcW w:w="3855" w:type="dxa"/>
          </w:tcPr>
          <w:p w14:paraId="1C874C36" w14:textId="77777777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3855" w:type="dxa"/>
          </w:tcPr>
          <w:p w14:paraId="1C874C37" w14:textId="77777777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3855" w:type="dxa"/>
          </w:tcPr>
          <w:p w14:paraId="05D52C38" w14:textId="52DE9CB1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  <w:tc>
          <w:tcPr>
            <w:tcW w:w="3855" w:type="dxa"/>
          </w:tcPr>
          <w:p w14:paraId="1C874C38" w14:textId="74373ABC" w:rsidR="00903A93" w:rsidRPr="009B567A" w:rsidRDefault="00903A93" w:rsidP="00903A93">
            <w:pPr>
              <w:spacing w:before="60" w:after="60"/>
              <w:rPr>
                <w:rFonts w:ascii="Times New Roman" w:hAnsi="Times New Roman" w:cs="Times New Roman"/>
                <w:szCs w:val="24"/>
              </w:rPr>
            </w:pPr>
            <w:r w:rsidRPr="009B567A">
              <w:rPr>
                <w:rFonts w:ascii="Times New Roman" w:hAnsi="Times New Roman" w:cs="Times New Roman"/>
                <w:szCs w:val="24"/>
              </w:rPr>
              <w:sym w:font="Wingdings" w:char="F0A8"/>
            </w:r>
            <w:r w:rsidRPr="009B567A">
              <w:rPr>
                <w:rFonts w:ascii="Times New Roman" w:hAnsi="Times New Roman" w:cs="Times New Roman"/>
                <w:szCs w:val="24"/>
              </w:rPr>
              <w:t> NON</w:t>
            </w:r>
          </w:p>
        </w:tc>
      </w:tr>
    </w:tbl>
    <w:p w14:paraId="1C874C3A" w14:textId="69A28225" w:rsidR="00FE2AF2" w:rsidRPr="008053AC" w:rsidRDefault="00FE2AF2" w:rsidP="009B567A">
      <w:pPr>
        <w:rPr>
          <w:sz w:val="8"/>
          <w:szCs w:val="8"/>
        </w:rPr>
      </w:pPr>
    </w:p>
    <w:p w14:paraId="1A67AF2B" w14:textId="77777777" w:rsidR="008053AC" w:rsidRPr="008053AC" w:rsidRDefault="008053AC" w:rsidP="008053AC"/>
    <w:sectPr w:rsidR="008053AC" w:rsidRPr="008053AC" w:rsidSect="007717EB">
      <w:headerReference w:type="default" r:id="rId7"/>
      <w:footerReference w:type="default" r:id="rId8"/>
      <w:type w:val="continuous"/>
      <w:pgSz w:w="16840" w:h="11907" w:orient="landscape" w:code="9"/>
      <w:pgMar w:top="193" w:right="680" w:bottom="227" w:left="680" w:header="17" w:footer="2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74C3D" w14:textId="77777777" w:rsidR="00CB1151" w:rsidRDefault="00CB1151">
      <w:r>
        <w:separator/>
      </w:r>
    </w:p>
  </w:endnote>
  <w:endnote w:type="continuationSeparator" w:id="0">
    <w:p w14:paraId="1C874C3E" w14:textId="77777777" w:rsidR="00CB1151" w:rsidRDefault="00CB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52" w14:textId="3A269420" w:rsidR="000B247E" w:rsidRDefault="000B247E">
    <w:pPr>
      <w:pStyle w:val="Pieddepage"/>
      <w:rPr>
        <w:rFonts w:ascii="Times New Roman" w:hAnsi="Times New Roman" w:cs="Times New Roman"/>
        <w:sz w:val="16"/>
        <w:szCs w:val="16"/>
      </w:rPr>
    </w:pPr>
    <w:r w:rsidRPr="00FE2AF2">
      <w:rPr>
        <w:rFonts w:ascii="Times New Roman" w:hAnsi="Times New Roman" w:cs="Times New Roman"/>
        <w:sz w:val="16"/>
        <w:szCs w:val="16"/>
      </w:rPr>
      <w:t>ANNEXE</w:t>
    </w:r>
    <w:r>
      <w:rPr>
        <w:rFonts w:ascii="Times New Roman" w:hAnsi="Times New Roman" w:cs="Times New Roman"/>
        <w:sz w:val="16"/>
        <w:szCs w:val="16"/>
      </w:rPr>
      <w:t xml:space="preserve"> </w:t>
    </w:r>
    <w:r w:rsidR="00273E82">
      <w:rPr>
        <w:rFonts w:ascii="Times New Roman" w:hAnsi="Times New Roman" w:cs="Times New Roman"/>
        <w:color w:val="0000FF"/>
        <w:sz w:val="16"/>
        <w:szCs w:val="16"/>
      </w:rPr>
      <w:t>6</w:t>
    </w:r>
    <w:r>
      <w:rPr>
        <w:rFonts w:ascii="Times New Roman" w:hAnsi="Times New Roman" w:cs="Times New Roman"/>
        <w:sz w:val="16"/>
        <w:szCs w:val="16"/>
      </w:rPr>
      <w:t xml:space="preserve"> </w:t>
    </w:r>
  </w:p>
  <w:p w14:paraId="1C874C53" w14:textId="46520F1D" w:rsidR="000B247E" w:rsidRPr="00FE2AF2" w:rsidRDefault="009E40C8" w:rsidP="009E40C8">
    <w:pPr>
      <w:pStyle w:val="Pieddepage"/>
      <w:tabs>
        <w:tab w:val="left" w:pos="10320"/>
      </w:tabs>
      <w:rPr>
        <w:rFonts w:ascii="Times New Roman" w:hAnsi="Times New Roman" w:cs="Times New Roman"/>
        <w:sz w:val="16"/>
        <w:szCs w:val="16"/>
      </w:rPr>
    </w:pPr>
    <w:proofErr w:type="gramStart"/>
    <w:r>
      <w:rPr>
        <w:rFonts w:ascii="Times New Roman" w:hAnsi="Times New Roman" w:cs="Times New Roman"/>
        <w:sz w:val="16"/>
        <w:szCs w:val="16"/>
      </w:rPr>
      <w:t>Version  mars</w:t>
    </w:r>
    <w:proofErr w:type="gramEnd"/>
    <w:r>
      <w:rPr>
        <w:rFonts w:ascii="Times New Roman" w:hAnsi="Times New Roman" w:cs="Times New Roman"/>
        <w:sz w:val="16"/>
        <w:szCs w:val="16"/>
      </w:rPr>
      <w:t xml:space="preserve"> 2023</w:t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 w:rsidR="000B247E" w:rsidRPr="00FE2AF2">
      <w:rPr>
        <w:rFonts w:ascii="Times New Roman" w:hAnsi="Times New Roman" w:cs="Times New Roman"/>
        <w:sz w:val="16"/>
        <w:szCs w:val="16"/>
      </w:rPr>
      <w:t>AGEPS – Direction des Achats</w:t>
    </w:r>
    <w:r>
      <w:rPr>
        <w:rFonts w:ascii="Times New Roman" w:hAnsi="Times New Roman" w:cs="Times New Roman"/>
        <w:sz w:val="16"/>
        <w:szCs w:val="16"/>
      </w:rPr>
      <w:t xml:space="preserve"> et SEPBU</w:t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</w:r>
    <w:r w:rsidR="000B247E">
      <w:rPr>
        <w:rFonts w:ascii="Times New Roman" w:hAnsi="Times New Roman" w:cs="Times New Roman"/>
        <w:sz w:val="16"/>
        <w:szCs w:val="16"/>
      </w:rPr>
      <w:tab/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74C3B" w14:textId="77777777" w:rsidR="00CB1151" w:rsidRDefault="00CB1151">
      <w:r>
        <w:separator/>
      </w:r>
    </w:p>
  </w:footnote>
  <w:footnote w:type="continuationSeparator" w:id="0">
    <w:p w14:paraId="1C874C3C" w14:textId="77777777" w:rsidR="00CB1151" w:rsidRDefault="00CB11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74C40" w14:textId="77777777" w:rsidR="009B567A" w:rsidRDefault="000B247E">
    <w:pPr>
      <w:pStyle w:val="En-tte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            </w:t>
    </w:r>
  </w:p>
  <w:tbl>
    <w:tblPr>
      <w:tblW w:w="11066" w:type="dxa"/>
      <w:tblInd w:w="23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127"/>
      <w:gridCol w:w="2552"/>
      <w:gridCol w:w="3294"/>
      <w:gridCol w:w="1559"/>
      <w:gridCol w:w="1418"/>
      <w:gridCol w:w="116"/>
    </w:tblGrid>
    <w:tr w:rsidR="009B567A" w:rsidRPr="009B567A" w14:paraId="1C874C42" w14:textId="77777777" w:rsidTr="00B06138">
      <w:tc>
        <w:tcPr>
          <w:tcW w:w="11066" w:type="dxa"/>
          <w:gridSpan w:val="6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1C874C41" w14:textId="53A1E1AE" w:rsidR="009B567A" w:rsidRPr="009B567A" w:rsidRDefault="009B567A" w:rsidP="009B567A">
          <w:pPr>
            <w:tabs>
              <w:tab w:val="center" w:pos="4536"/>
              <w:tab w:val="right" w:pos="9072"/>
            </w:tabs>
            <w:ind w:right="742"/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</w:tr>
    <w:tr w:rsidR="009B567A" w:rsidRPr="009B567A" w14:paraId="1C874C49" w14:textId="77777777" w:rsidTr="00B06138">
      <w:trPr>
        <w:gridAfter w:val="1"/>
        <w:wAfter w:w="116" w:type="dxa"/>
      </w:trPr>
      <w:tc>
        <w:tcPr>
          <w:tcW w:w="212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1C874C43" w14:textId="4B710922" w:rsidR="009B567A" w:rsidRPr="009B567A" w:rsidRDefault="00B06138" w:rsidP="009B567A">
          <w:pPr>
            <w:tabs>
              <w:tab w:val="left" w:pos="176"/>
              <w:tab w:val="center" w:pos="4536"/>
              <w:tab w:val="right" w:pos="9072"/>
            </w:tabs>
            <w:ind w:left="-142" w:right="-249"/>
            <w:jc w:val="center"/>
            <w:rPr>
              <w:rFonts w:ascii="Calibri" w:eastAsia="Calibri" w:hAnsi="Calibri" w:cs="Times New Roman"/>
              <w:noProof/>
              <w:sz w:val="22"/>
              <w:szCs w:val="22"/>
            </w:rPr>
          </w:pPr>
          <w:r>
            <w:rPr>
              <w:rFonts w:ascii="Calibri" w:eastAsia="Calibri" w:hAnsi="Calibri" w:cs="Times New Roman"/>
              <w:noProof/>
              <w:sz w:val="22"/>
              <w:szCs w:val="22"/>
            </w:rPr>
            <w:drawing>
              <wp:inline distT="0" distB="0" distL="0" distR="0" wp14:anchorId="6986F9EF" wp14:editId="19A080D6">
                <wp:extent cx="1286510" cy="463061"/>
                <wp:effectExtent l="0" t="0" r="889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9959" cy="46430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52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C874C44" w14:textId="77777777" w:rsidR="009B567A" w:rsidRPr="009B567A" w:rsidRDefault="009B567A" w:rsidP="009B567A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 w:cs="Times New Roman"/>
              <w:sz w:val="18"/>
              <w:szCs w:val="16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7, rue du Fer à Moulin - B.P.09</w:t>
          </w:r>
        </w:p>
        <w:p w14:paraId="1C874C45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 w:rsidRPr="009B567A">
            <w:rPr>
              <w:rFonts w:ascii="Times New Roman" w:eastAsia="Calibri" w:hAnsi="Times New Roman" w:cs="Times New Roman"/>
              <w:sz w:val="18"/>
              <w:szCs w:val="16"/>
            </w:rPr>
            <w:t>75221 PARIS CEDEX 05</w:t>
          </w:r>
        </w:p>
      </w:tc>
      <w:tc>
        <w:tcPr>
          <w:tcW w:w="3294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1C874C46" w14:textId="0E5A3C23" w:rsidR="009B567A" w:rsidRPr="009B567A" w:rsidRDefault="00B06138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  <w:r>
            <w:rPr>
              <w:noProof/>
            </w:rPr>
            <w:drawing>
              <wp:inline distT="0" distB="0" distL="0" distR="0" wp14:anchorId="36C1BB58" wp14:editId="413CF463">
                <wp:extent cx="1954530" cy="485775"/>
                <wp:effectExtent l="0" t="0" r="7620" b="9525"/>
                <wp:docPr id="2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 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453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  <w:tcBorders>
            <w:top w:val="single" w:sz="4" w:space="0" w:color="auto"/>
          </w:tcBorders>
          <w:shd w:val="clear" w:color="auto" w:fill="auto"/>
        </w:tcPr>
        <w:p w14:paraId="1C874C47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Date version</w:t>
          </w: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14:paraId="1C874C48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 w:cs="Times New Roman"/>
              <w:sz w:val="14"/>
              <w:szCs w:val="22"/>
              <w:lang w:eastAsia="en-US"/>
            </w:rPr>
          </w:pPr>
          <w:r w:rsidRPr="009B567A">
            <w:rPr>
              <w:rFonts w:ascii="Calibri" w:eastAsia="Calibri" w:hAnsi="Calibri" w:cs="Times New Roman"/>
              <w:sz w:val="14"/>
              <w:szCs w:val="22"/>
              <w:lang w:eastAsia="en-US"/>
            </w:rPr>
            <w:t>Version</w:t>
          </w:r>
        </w:p>
      </w:tc>
    </w:tr>
    <w:tr w:rsidR="009B567A" w:rsidRPr="009B567A" w14:paraId="1C874C4F" w14:textId="77777777" w:rsidTr="00B06138">
      <w:trPr>
        <w:gridAfter w:val="1"/>
        <w:wAfter w:w="116" w:type="dxa"/>
      </w:trPr>
      <w:tc>
        <w:tcPr>
          <w:tcW w:w="212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C874C4A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22"/>
              <w:szCs w:val="22"/>
              <w:lang w:eastAsia="en-US"/>
            </w:rPr>
          </w:pPr>
        </w:p>
      </w:tc>
      <w:tc>
        <w:tcPr>
          <w:tcW w:w="2552" w:type="dxa"/>
          <w:vMerge/>
          <w:tcBorders>
            <w:left w:val="single" w:sz="4" w:space="0" w:color="auto"/>
          </w:tcBorders>
          <w:shd w:val="clear" w:color="auto" w:fill="auto"/>
        </w:tcPr>
        <w:p w14:paraId="1C874C4B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ind w:left="-1526"/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3294" w:type="dxa"/>
          <w:vMerge/>
          <w:shd w:val="clear" w:color="auto" w:fill="auto"/>
        </w:tcPr>
        <w:p w14:paraId="1C874C4C" w14:textId="77777777" w:rsidR="009B567A" w:rsidRPr="009B567A" w:rsidRDefault="009B567A" w:rsidP="009B567A">
          <w:pPr>
            <w:tabs>
              <w:tab w:val="center" w:pos="4536"/>
              <w:tab w:val="right" w:pos="9072"/>
            </w:tabs>
            <w:jc w:val="center"/>
            <w:rPr>
              <w:rFonts w:ascii="Calibri" w:eastAsia="Calibri" w:hAnsi="Calibri" w:cs="Times New Roman"/>
              <w:sz w:val="18"/>
              <w:szCs w:val="22"/>
              <w:lang w:eastAsia="en-US"/>
            </w:rPr>
          </w:pPr>
        </w:p>
      </w:tc>
      <w:tc>
        <w:tcPr>
          <w:tcW w:w="1559" w:type="dxa"/>
          <w:shd w:val="clear" w:color="auto" w:fill="auto"/>
        </w:tcPr>
        <w:p w14:paraId="1C874C4D" w14:textId="1BD2CF4C" w:rsidR="009B567A" w:rsidRPr="00373582" w:rsidRDefault="00903A93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r>
            <w:rPr>
              <w:rFonts w:ascii="Times New Roman" w:eastAsia="Calibri" w:hAnsi="Times New Roman" w:cs="Times New Roman"/>
              <w:bCs/>
              <w:sz w:val="10"/>
              <w:szCs w:val="22"/>
            </w:rPr>
            <w:t>Mars 2023</w:t>
          </w:r>
        </w:p>
      </w:tc>
      <w:tc>
        <w:tcPr>
          <w:tcW w:w="1418" w:type="dxa"/>
          <w:shd w:val="clear" w:color="auto" w:fill="auto"/>
        </w:tcPr>
        <w:p w14:paraId="1C874C4E" w14:textId="794D18FF" w:rsidR="009B567A" w:rsidRPr="00373582" w:rsidRDefault="00373582" w:rsidP="009B567A">
          <w:pPr>
            <w:tabs>
              <w:tab w:val="center" w:pos="4536"/>
              <w:tab w:val="right" w:pos="9072"/>
            </w:tabs>
            <w:spacing w:before="120" w:after="120"/>
            <w:ind w:left="6" w:right="6"/>
            <w:jc w:val="center"/>
            <w:rPr>
              <w:rFonts w:ascii="Times New Roman" w:eastAsia="Calibri" w:hAnsi="Times New Roman" w:cs="Times New Roman"/>
              <w:bCs/>
              <w:sz w:val="10"/>
              <w:szCs w:val="22"/>
            </w:rPr>
          </w:pPr>
          <w:bookmarkStart w:id="0" w:name="P_REVISION"/>
          <w:r w:rsidRPr="00373582">
            <w:rPr>
              <w:rFonts w:ascii="Times New Roman" w:eastAsia="Calibri" w:hAnsi="Times New Roman" w:cs="Times New Roman"/>
              <w:bCs/>
              <w:sz w:val="10"/>
              <w:szCs w:val="22"/>
            </w:rPr>
            <w:t>0</w:t>
          </w:r>
          <w:bookmarkEnd w:id="0"/>
          <w:r w:rsidR="00903A93">
            <w:rPr>
              <w:rFonts w:ascii="Times New Roman" w:eastAsia="Calibri" w:hAnsi="Times New Roman" w:cs="Times New Roman"/>
              <w:bCs/>
              <w:sz w:val="10"/>
              <w:szCs w:val="22"/>
            </w:rPr>
            <w:t>4</w:t>
          </w:r>
        </w:p>
      </w:tc>
    </w:tr>
  </w:tbl>
  <w:p w14:paraId="1C874C50" w14:textId="77777777" w:rsidR="000B247E" w:rsidRPr="009B567A" w:rsidRDefault="000B247E">
    <w:pPr>
      <w:pStyle w:val="En-tte"/>
      <w:rPr>
        <w:rFonts w:ascii="Times New Roman" w:hAnsi="Times New Roman" w:cs="Times New Roman"/>
        <w:i/>
        <w:sz w:val="8"/>
        <w:szCs w:val="18"/>
      </w:rPr>
    </w:pPr>
    <w:r>
      <w:rPr>
        <w:rFonts w:ascii="Times New Roman" w:hAnsi="Times New Roman" w:cs="Times New Roman"/>
      </w:rPr>
      <w:t xml:space="preserve">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01D0"/>
    <w:rsid w:val="00063372"/>
    <w:rsid w:val="00063CE3"/>
    <w:rsid w:val="00092CA2"/>
    <w:rsid w:val="000B247E"/>
    <w:rsid w:val="000B3BB9"/>
    <w:rsid w:val="000B6129"/>
    <w:rsid w:val="000B7C88"/>
    <w:rsid w:val="000C43BF"/>
    <w:rsid w:val="000C6E22"/>
    <w:rsid w:val="000C77E3"/>
    <w:rsid w:val="000D3C36"/>
    <w:rsid w:val="000D6D10"/>
    <w:rsid w:val="000E4C3B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4BEB"/>
    <w:rsid w:val="001D09AA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73E82"/>
    <w:rsid w:val="00281853"/>
    <w:rsid w:val="00283776"/>
    <w:rsid w:val="00287D31"/>
    <w:rsid w:val="00295281"/>
    <w:rsid w:val="00295FB0"/>
    <w:rsid w:val="002A2FA8"/>
    <w:rsid w:val="002B1248"/>
    <w:rsid w:val="002B1B2D"/>
    <w:rsid w:val="002B4196"/>
    <w:rsid w:val="002B6C37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35095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342B"/>
    <w:rsid w:val="00373582"/>
    <w:rsid w:val="003757B9"/>
    <w:rsid w:val="0038382A"/>
    <w:rsid w:val="00384926"/>
    <w:rsid w:val="0039034E"/>
    <w:rsid w:val="003A123D"/>
    <w:rsid w:val="003A1DAF"/>
    <w:rsid w:val="003A733C"/>
    <w:rsid w:val="003A736F"/>
    <w:rsid w:val="003B2665"/>
    <w:rsid w:val="003B4934"/>
    <w:rsid w:val="003C021A"/>
    <w:rsid w:val="003D1DA6"/>
    <w:rsid w:val="00403FB5"/>
    <w:rsid w:val="00431308"/>
    <w:rsid w:val="00434612"/>
    <w:rsid w:val="00436A1A"/>
    <w:rsid w:val="00442DA1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4874"/>
    <w:rsid w:val="005426B7"/>
    <w:rsid w:val="00547AE8"/>
    <w:rsid w:val="00554C39"/>
    <w:rsid w:val="00573206"/>
    <w:rsid w:val="00587672"/>
    <w:rsid w:val="005912A1"/>
    <w:rsid w:val="00592A7F"/>
    <w:rsid w:val="00595198"/>
    <w:rsid w:val="005A2473"/>
    <w:rsid w:val="005A684A"/>
    <w:rsid w:val="005B2EC6"/>
    <w:rsid w:val="005B6004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2B3D"/>
    <w:rsid w:val="0063585E"/>
    <w:rsid w:val="00635A08"/>
    <w:rsid w:val="00640AA4"/>
    <w:rsid w:val="0065060E"/>
    <w:rsid w:val="00656A16"/>
    <w:rsid w:val="0066219F"/>
    <w:rsid w:val="006635B0"/>
    <w:rsid w:val="00664CD4"/>
    <w:rsid w:val="006810A4"/>
    <w:rsid w:val="006844AD"/>
    <w:rsid w:val="00687D57"/>
    <w:rsid w:val="00692092"/>
    <w:rsid w:val="0069698D"/>
    <w:rsid w:val="006A316B"/>
    <w:rsid w:val="006A340C"/>
    <w:rsid w:val="006A5A3B"/>
    <w:rsid w:val="006B0B5D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65436"/>
    <w:rsid w:val="007717EB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3AC"/>
    <w:rsid w:val="0080550B"/>
    <w:rsid w:val="00805BDC"/>
    <w:rsid w:val="0082180A"/>
    <w:rsid w:val="008240A0"/>
    <w:rsid w:val="00826296"/>
    <w:rsid w:val="00826825"/>
    <w:rsid w:val="0083661A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3A93"/>
    <w:rsid w:val="00904F36"/>
    <w:rsid w:val="00912283"/>
    <w:rsid w:val="00912BD9"/>
    <w:rsid w:val="0091418B"/>
    <w:rsid w:val="0091522F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A0D02"/>
    <w:rsid w:val="009A4155"/>
    <w:rsid w:val="009B0789"/>
    <w:rsid w:val="009B0D1A"/>
    <w:rsid w:val="009B2DFE"/>
    <w:rsid w:val="009B378F"/>
    <w:rsid w:val="009B567A"/>
    <w:rsid w:val="009C06E8"/>
    <w:rsid w:val="009C3859"/>
    <w:rsid w:val="009E405A"/>
    <w:rsid w:val="009E40C8"/>
    <w:rsid w:val="009F3CB9"/>
    <w:rsid w:val="00A05A80"/>
    <w:rsid w:val="00A074D8"/>
    <w:rsid w:val="00A112CB"/>
    <w:rsid w:val="00A12966"/>
    <w:rsid w:val="00A14758"/>
    <w:rsid w:val="00A231C4"/>
    <w:rsid w:val="00A30ABC"/>
    <w:rsid w:val="00A46E7D"/>
    <w:rsid w:val="00A53CA5"/>
    <w:rsid w:val="00A5401D"/>
    <w:rsid w:val="00A571E6"/>
    <w:rsid w:val="00A71288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101E"/>
    <w:rsid w:val="00AE26E7"/>
    <w:rsid w:val="00AF40B2"/>
    <w:rsid w:val="00B06138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7EAF"/>
    <w:rsid w:val="00B46A0C"/>
    <w:rsid w:val="00B67FF1"/>
    <w:rsid w:val="00B8216B"/>
    <w:rsid w:val="00B82681"/>
    <w:rsid w:val="00B92A7F"/>
    <w:rsid w:val="00B948F2"/>
    <w:rsid w:val="00B9518D"/>
    <w:rsid w:val="00B97638"/>
    <w:rsid w:val="00B97A96"/>
    <w:rsid w:val="00BA7B30"/>
    <w:rsid w:val="00BB3FAE"/>
    <w:rsid w:val="00BB4473"/>
    <w:rsid w:val="00BC52D2"/>
    <w:rsid w:val="00BC6139"/>
    <w:rsid w:val="00BD0935"/>
    <w:rsid w:val="00BD0C76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48C6"/>
    <w:rsid w:val="00C979E1"/>
    <w:rsid w:val="00CB115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C0D70"/>
    <w:rsid w:val="00DC1B9C"/>
    <w:rsid w:val="00DD6D1C"/>
    <w:rsid w:val="00DE0901"/>
    <w:rsid w:val="00DE7D90"/>
    <w:rsid w:val="00DF47F6"/>
    <w:rsid w:val="00DF4B6F"/>
    <w:rsid w:val="00E112EF"/>
    <w:rsid w:val="00E265E6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750BC"/>
    <w:rsid w:val="00E8783A"/>
    <w:rsid w:val="00E92695"/>
    <w:rsid w:val="00E97947"/>
    <w:rsid w:val="00EA05E3"/>
    <w:rsid w:val="00EA5DE7"/>
    <w:rsid w:val="00EC59CA"/>
    <w:rsid w:val="00EC7414"/>
    <w:rsid w:val="00ED2DC8"/>
    <w:rsid w:val="00ED367F"/>
    <w:rsid w:val="00EF2C26"/>
    <w:rsid w:val="00F2386D"/>
    <w:rsid w:val="00F2425B"/>
    <w:rsid w:val="00F247F5"/>
    <w:rsid w:val="00F25E8E"/>
    <w:rsid w:val="00F33A70"/>
    <w:rsid w:val="00F44732"/>
    <w:rsid w:val="00F550DE"/>
    <w:rsid w:val="00F56EB4"/>
    <w:rsid w:val="00F60ACD"/>
    <w:rsid w:val="00F87FC1"/>
    <w:rsid w:val="00F93CF5"/>
    <w:rsid w:val="00FA0E30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C874BEA"/>
  <w15:docId w15:val="{53974074-1406-4B0D-AEB6-6D1917A4A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semiHidden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HAGHIGHAT Suzanne</cp:lastModifiedBy>
  <cp:revision>19</cp:revision>
  <cp:lastPrinted>2011-05-24T09:22:00Z</cp:lastPrinted>
  <dcterms:created xsi:type="dcterms:W3CDTF">2022-10-24T13:21:00Z</dcterms:created>
  <dcterms:modified xsi:type="dcterms:W3CDTF">2026-02-16T08:33:00Z</dcterms:modified>
</cp:coreProperties>
</file>